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15" w:rsidRDefault="00850515" w:rsidP="001B49C1">
      <w:p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PSYCHOMOTRICIEN(NE)</w:t>
      </w: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Offre d'emploi</w:t>
      </w: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 xml:space="preserve">Le centre de Santé Mentale </w:t>
      </w:r>
      <w:r>
        <w:rPr>
          <w:rFonts w:ascii="Times New Roman" w:hAnsi="Times New Roman"/>
          <w:sz w:val="24"/>
          <w:szCs w:val="24"/>
        </w:rPr>
        <w:t>« </w:t>
      </w:r>
      <w:r w:rsidRPr="00AD516A">
        <w:rPr>
          <w:rFonts w:ascii="Times New Roman" w:hAnsi="Times New Roman"/>
          <w:sz w:val="24"/>
          <w:szCs w:val="24"/>
        </w:rPr>
        <w:t>Enfants-Parents</w:t>
      </w:r>
      <w:r>
        <w:rPr>
          <w:rFonts w:ascii="Times New Roman" w:hAnsi="Times New Roman"/>
          <w:sz w:val="24"/>
          <w:szCs w:val="24"/>
        </w:rPr>
        <w:t> »,</w:t>
      </w:r>
      <w:r w:rsidRPr="00AD516A">
        <w:rPr>
          <w:rFonts w:ascii="Times New Roman" w:hAnsi="Times New Roman"/>
          <w:sz w:val="24"/>
          <w:szCs w:val="24"/>
        </w:rPr>
        <w:t xml:space="preserve"> A.S.B.L Universitaire, situé à Liège</w:t>
      </w:r>
      <w:r>
        <w:rPr>
          <w:rFonts w:ascii="Times New Roman" w:hAnsi="Times New Roman"/>
          <w:sz w:val="24"/>
          <w:szCs w:val="24"/>
        </w:rPr>
        <w:t xml:space="preserve"> (centre-ville), recrute un(e) psychomotricien(ne) "relationnel(le)" dans le cadre d'un emploi à temps partiel (entre 15h et 19h /semaine).</w:t>
      </w:r>
    </w:p>
    <w:p w:rsidR="00850515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Description du poste</w:t>
      </w:r>
    </w:p>
    <w:p w:rsidR="00850515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Default="00850515" w:rsidP="00F2308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poste nouvellement créé, sera à définir dans une double perspective:</w:t>
      </w:r>
    </w:p>
    <w:p w:rsidR="00850515" w:rsidRDefault="00850515" w:rsidP="004E0981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Participer au projet "PPE" (Projet Petite Enfance). Il s'agit d'aider par le biais de l'éveil corporel, la relation maman-bébé lorsque celle-ci est en difficulté. </w:t>
      </w:r>
      <w:r w:rsidRPr="00F23087">
        <w:rPr>
          <w:rFonts w:ascii="Times New Roman" w:hAnsi="Times New Roman"/>
          <w:sz w:val="24"/>
          <w:szCs w:val="24"/>
        </w:rPr>
        <w:t>Pour ce faire, le/la psychomotricie(ne) travaillera en partie seul et en partie en collaboration avec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F23087">
        <w:rPr>
          <w:rFonts w:ascii="Times New Roman" w:hAnsi="Times New Roman"/>
          <w:sz w:val="24"/>
          <w:szCs w:val="24"/>
        </w:rPr>
        <w:t xml:space="preserve"> psychologue spécialisée en clinique infanto-juvénile. Le travail s</w:t>
      </w:r>
      <w:r>
        <w:rPr>
          <w:rFonts w:ascii="Times New Roman" w:hAnsi="Times New Roman"/>
          <w:sz w:val="24"/>
          <w:szCs w:val="24"/>
        </w:rPr>
        <w:t>e déploiera avec la dyade maman-</w:t>
      </w:r>
      <w:r w:rsidRPr="00F23087">
        <w:rPr>
          <w:rFonts w:ascii="Times New Roman" w:hAnsi="Times New Roman"/>
          <w:sz w:val="24"/>
          <w:szCs w:val="24"/>
        </w:rPr>
        <w:t>bébé et éventuellement dans le cadre d'un groupe inclu</w:t>
      </w:r>
      <w:r>
        <w:rPr>
          <w:rFonts w:ascii="Times New Roman" w:hAnsi="Times New Roman"/>
          <w:sz w:val="24"/>
          <w:szCs w:val="24"/>
        </w:rPr>
        <w:t>ant plusieurs mère</w:t>
      </w:r>
      <w:r w:rsidRPr="00F23087">
        <w:rPr>
          <w:rFonts w:ascii="Times New Roman" w:hAnsi="Times New Roman"/>
          <w:sz w:val="24"/>
          <w:szCs w:val="24"/>
        </w:rPr>
        <w:t>s et enfants.</w:t>
      </w:r>
    </w:p>
    <w:p w:rsidR="00850515" w:rsidRDefault="00850515" w:rsidP="004E0981">
      <w:pPr>
        <w:pStyle w:val="ListParagraph"/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p w:rsidR="00850515" w:rsidRPr="004E0981" w:rsidRDefault="00850515" w:rsidP="004E0981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0981">
        <w:rPr>
          <w:rFonts w:ascii="Times New Roman" w:hAnsi="Times New Roman"/>
          <w:sz w:val="24"/>
          <w:szCs w:val="24"/>
        </w:rPr>
        <w:t>Un travail de consultation plus classique en collaboration avec l'équipe pluridisciplinaire du Centre de Santé Mentale. Il s'agit d'aider les enfants en difficulté avec leur vécu corporel.</w:t>
      </w:r>
    </w:p>
    <w:p w:rsidR="00850515" w:rsidRPr="00F23087" w:rsidRDefault="00850515" w:rsidP="00F23087">
      <w:pPr>
        <w:pStyle w:val="ListParagraph"/>
        <w:rPr>
          <w:rFonts w:ascii="Times New Roman" w:hAnsi="Times New Roman"/>
          <w:sz w:val="24"/>
          <w:szCs w:val="24"/>
        </w:rPr>
      </w:pPr>
    </w:p>
    <w:p w:rsidR="00850515" w:rsidRDefault="00850515" w:rsidP="00F2308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travail requerra une participation à la réunion d'équipe pluridisciplinaire hebdomadaire et une capacité d'échanges avec des collègues psychologues de formation complémentaire ou avec des thérapeutes à média (logopède) ainsi qu'avec l'assistante sociale.</w:t>
      </w:r>
    </w:p>
    <w:p w:rsidR="00850515" w:rsidRPr="00783009" w:rsidRDefault="00850515" w:rsidP="00783009">
      <w:pPr>
        <w:pStyle w:val="ListParagraph"/>
        <w:rPr>
          <w:rFonts w:ascii="Times New Roman" w:hAnsi="Times New Roman"/>
          <w:sz w:val="24"/>
          <w:szCs w:val="24"/>
        </w:rPr>
      </w:pPr>
    </w:p>
    <w:p w:rsidR="00850515" w:rsidRDefault="00850515" w:rsidP="008069A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candidat participera également aux séminaires organisés par le service, sous forme de discussion clinique autour de ses propres situations problématiques ou de celles des autres. Il </w:t>
      </w:r>
      <w:r w:rsidRPr="008069A3">
        <w:rPr>
          <w:rFonts w:ascii="Times New Roman" w:hAnsi="Times New Roman"/>
          <w:sz w:val="24"/>
          <w:szCs w:val="24"/>
        </w:rPr>
        <w:t xml:space="preserve">s'engagera également à participer aux lectures organisées dans le cadre du séminaire théorique. </w:t>
      </w:r>
    </w:p>
    <w:p w:rsidR="00850515" w:rsidRPr="008069A3" w:rsidRDefault="00850515" w:rsidP="008069A3">
      <w:pPr>
        <w:pStyle w:val="ListParagraph"/>
        <w:rPr>
          <w:rFonts w:ascii="Times New Roman" w:hAnsi="Times New Roman"/>
          <w:sz w:val="24"/>
          <w:szCs w:val="24"/>
        </w:rPr>
      </w:pPr>
    </w:p>
    <w:p w:rsidR="00850515" w:rsidRPr="008069A3" w:rsidRDefault="00850515" w:rsidP="008069A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069A3">
        <w:rPr>
          <w:rFonts w:ascii="Times New Roman" w:hAnsi="Times New Roman"/>
          <w:sz w:val="24"/>
          <w:szCs w:val="24"/>
        </w:rPr>
        <w:t>Enfin, le candidat s'engage à poursuivre une formation continuée dans le cadre des possibilités offertes par le service ainsi que par ses voies propres.</w:t>
      </w:r>
    </w:p>
    <w:p w:rsidR="00850515" w:rsidRPr="00DE012E" w:rsidRDefault="00850515" w:rsidP="00783009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Profil requis</w:t>
      </w: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Homme/</w:t>
      </w:r>
      <w:r w:rsidRPr="004156A2">
        <w:rPr>
          <w:rFonts w:ascii="Times New Roman" w:hAnsi="Times New Roman"/>
          <w:sz w:val="24"/>
          <w:szCs w:val="24"/>
        </w:rPr>
        <w:t xml:space="preserve">femme </w:t>
      </w:r>
    </w:p>
    <w:p w:rsidR="00850515" w:rsidRDefault="00850515" w:rsidP="008069A3">
      <w:pPr>
        <w:pStyle w:val="ListParagraph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Psychomotricien(ne) ayant au moins 5 ans d'expérience dans le travail avec les enfants</w:t>
      </w:r>
    </w:p>
    <w:p w:rsidR="00850515" w:rsidRPr="008069A3" w:rsidRDefault="00850515" w:rsidP="008069A3">
      <w:pPr>
        <w:pStyle w:val="ListParagraph"/>
        <w:rPr>
          <w:rFonts w:ascii="Times New Roman" w:hAnsi="Times New Roman"/>
          <w:sz w:val="24"/>
          <w:szCs w:val="24"/>
        </w:rPr>
      </w:pP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Outre ses études de psychomotricité, il aura suivi une formation complémentaire</w:t>
      </w:r>
    </w:p>
    <w:p w:rsidR="00850515" w:rsidRDefault="00850515" w:rsidP="008069A3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en thérapie de développement (IFISAM)</w:t>
      </w:r>
    </w:p>
    <w:p w:rsidR="00850515" w:rsidRDefault="00850515" w:rsidP="008069A3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à la méthode aucouturier</w:t>
      </w:r>
    </w:p>
    <w:p w:rsidR="00850515" w:rsidRDefault="00850515" w:rsidP="008069A3">
      <w:pPr>
        <w:pStyle w:val="ListParagraph"/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p w:rsidR="00850515" w:rsidRPr="008069A3" w:rsidRDefault="00850515" w:rsidP="008069A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Candidat possédant un esprit d'équipe</w:t>
      </w:r>
    </w:p>
    <w:p w:rsidR="00850515" w:rsidRPr="00AD516A" w:rsidRDefault="00850515" w:rsidP="0000227A">
      <w:pPr>
        <w:pStyle w:val="ListParagraph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Conditions pratiques d'engagement</w:t>
      </w:r>
    </w:p>
    <w:p w:rsidR="00850515" w:rsidRPr="00AD516A" w:rsidRDefault="00850515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069A3">
        <w:rPr>
          <w:rFonts w:ascii="Times New Roman" w:hAnsi="Times New Roman"/>
          <w:sz w:val="24"/>
          <w:szCs w:val="24"/>
        </w:rPr>
        <w:t>15h à 19h</w:t>
      </w:r>
      <w:r>
        <w:rPr>
          <w:rFonts w:ascii="Times New Roman" w:hAnsi="Times New Roman"/>
          <w:sz w:val="24"/>
          <w:szCs w:val="24"/>
        </w:rPr>
        <w:t xml:space="preserve"> par semaine </w:t>
      </w: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069A3">
        <w:rPr>
          <w:rFonts w:ascii="Times New Roman" w:hAnsi="Times New Roman"/>
          <w:sz w:val="24"/>
          <w:szCs w:val="24"/>
        </w:rPr>
        <w:t>Contrat à durée déterminée d'un an, renouvelable</w:t>
      </w:r>
    </w:p>
    <w:p w:rsidR="00850515" w:rsidRPr="008069A3" w:rsidRDefault="00850515" w:rsidP="008069A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 d'employé, échelle barémique 1/55</w:t>
      </w:r>
      <w:r w:rsidRPr="00AD516A">
        <w:rPr>
          <w:rFonts w:ascii="Times New Roman" w:hAnsi="Times New Roman"/>
          <w:sz w:val="24"/>
          <w:szCs w:val="24"/>
        </w:rPr>
        <w:t xml:space="preserve"> de la RW</w:t>
      </w:r>
    </w:p>
    <w:p w:rsidR="00850515" w:rsidRDefault="00850515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Pr="008069A3">
        <w:rPr>
          <w:rFonts w:ascii="Times New Roman" w:hAnsi="Times New Roman"/>
          <w:sz w:val="24"/>
          <w:szCs w:val="24"/>
        </w:rPr>
        <w:t>sséder un véhicule personnel</w:t>
      </w:r>
    </w:p>
    <w:p w:rsidR="00850515" w:rsidRDefault="00850515" w:rsidP="00D429A4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50515" w:rsidRPr="00D429A4" w:rsidRDefault="00850515" w:rsidP="00D429A4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429A4">
        <w:rPr>
          <w:rFonts w:ascii="Times New Roman" w:hAnsi="Times New Roman"/>
          <w:b/>
          <w:sz w:val="24"/>
          <w:szCs w:val="24"/>
        </w:rPr>
        <w:t>Le poste est actuellement vacant.</w:t>
      </w:r>
    </w:p>
    <w:sectPr w:rsidR="00850515" w:rsidRPr="00D429A4" w:rsidSect="00E970EC">
      <w:footerReference w:type="default" r:id="rId7"/>
      <w:headerReference w:type="first" r:id="rId8"/>
      <w:footerReference w:type="first" r:id="rId9"/>
      <w:pgSz w:w="11906" w:h="16838" w:code="9"/>
      <w:pgMar w:top="1134" w:right="1418" w:bottom="624" w:left="1418" w:header="56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15" w:rsidRDefault="00850515" w:rsidP="000F3EDF">
      <w:pPr>
        <w:spacing w:line="240" w:lineRule="auto"/>
      </w:pPr>
      <w:r>
        <w:separator/>
      </w:r>
    </w:p>
  </w:endnote>
  <w:endnote w:type="continuationSeparator" w:id="0">
    <w:p w:rsidR="00850515" w:rsidRDefault="00850515" w:rsidP="000F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15" w:rsidRDefault="00850515" w:rsidP="002E228F">
    <w:pPr>
      <w:pStyle w:val="Footer"/>
      <w:tabs>
        <w:tab w:val="clear" w:pos="9072"/>
        <w:tab w:val="right" w:pos="9639"/>
      </w:tabs>
      <w:ind w:right="-569"/>
      <w:jc w:val="right"/>
    </w:pPr>
    <w:r>
      <w:tab/>
    </w:r>
    <w:r>
      <w:tab/>
    </w:r>
    <w:fldSimple w:instr=" PAGE   \* MERGEFORMAT ">
      <w:r>
        <w:rPr>
          <w:noProof/>
        </w:rPr>
        <w:t>2</w:t>
      </w:r>
    </w:fldSimple>
  </w:p>
  <w:p w:rsidR="00850515" w:rsidRDefault="00850515" w:rsidP="002E228F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4962"/>
        <w:tab w:val="left" w:pos="6521"/>
      </w:tabs>
      <w:ind w:left="0" w:firstLine="0"/>
      <w:jc w:val="left"/>
      <w:rPr>
        <w:sz w:val="20"/>
      </w:rPr>
    </w:pPr>
    <w:r w:rsidRPr="00261F7B">
      <w:rPr>
        <w:sz w:val="20"/>
      </w:rPr>
      <w:t>Rue Lambert le Bègue, 16   4000 Liège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27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223 41 12 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36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221 18 94  </w:t>
    </w:r>
    <w:r w:rsidRPr="00261F7B">
      <w:rPr>
        <w:sz w:val="20"/>
      </w:rPr>
      <w:tab/>
      <w:t>N° entreprise 440.784.133</w:t>
    </w:r>
  </w:p>
  <w:p w:rsidR="00850515" w:rsidRDefault="00850515">
    <w:pPr>
      <w:pStyle w:val="Footer"/>
      <w:jc w:val="right"/>
    </w:pPr>
  </w:p>
  <w:p w:rsidR="00850515" w:rsidRPr="002E228F" w:rsidRDefault="00850515" w:rsidP="002E2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15" w:rsidRDefault="00850515" w:rsidP="00C216B6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4962"/>
        <w:tab w:val="left" w:pos="6521"/>
      </w:tabs>
      <w:ind w:left="0" w:firstLine="0"/>
      <w:jc w:val="left"/>
      <w:rPr>
        <w:sz w:val="20"/>
      </w:rPr>
    </w:pPr>
    <w:r w:rsidRPr="00261F7B">
      <w:rPr>
        <w:sz w:val="20"/>
      </w:rPr>
      <w:t>Rue Lambert le Bègue, 16   4000 Liège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27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223 41 12 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36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221 18 94  </w:t>
    </w:r>
    <w:r w:rsidRPr="00261F7B">
      <w:rPr>
        <w:sz w:val="20"/>
      </w:rPr>
      <w:tab/>
      <w:t>N° entreprise 440.784.133</w:t>
    </w:r>
  </w:p>
  <w:p w:rsidR="00850515" w:rsidRDefault="00850515" w:rsidP="00C216B6">
    <w:pPr>
      <w:pStyle w:val="Footer"/>
      <w:jc w:val="right"/>
    </w:pPr>
  </w:p>
  <w:p w:rsidR="00850515" w:rsidRDefault="00850515" w:rsidP="00C216B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15" w:rsidRDefault="00850515" w:rsidP="000F3EDF">
      <w:pPr>
        <w:spacing w:line="240" w:lineRule="auto"/>
      </w:pPr>
      <w:r>
        <w:separator/>
      </w:r>
    </w:p>
  </w:footnote>
  <w:footnote w:type="continuationSeparator" w:id="0">
    <w:p w:rsidR="00850515" w:rsidRDefault="00850515" w:rsidP="000F3E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15" w:rsidRDefault="00850515" w:rsidP="00E6265E">
    <w:pPr>
      <w:pStyle w:val="Header"/>
      <w:ind w:left="0" w:firstLine="0"/>
      <w:jc w:val="center"/>
      <w:rPr>
        <w:b/>
        <w:sz w:val="36"/>
        <w:szCs w:val="36"/>
      </w:rPr>
    </w:pPr>
  </w:p>
  <w:p w:rsidR="00850515" w:rsidRPr="000E576B" w:rsidRDefault="00850515" w:rsidP="00E6265E">
    <w:pPr>
      <w:pStyle w:val="Header"/>
      <w:ind w:left="0" w:firstLine="0"/>
      <w:jc w:val="center"/>
      <w:rPr>
        <w:b/>
        <w:sz w:val="36"/>
        <w:szCs w:val="36"/>
      </w:rPr>
    </w:pPr>
    <w:r w:rsidRPr="000E576B">
      <w:rPr>
        <w:b/>
        <w:sz w:val="36"/>
        <w:szCs w:val="36"/>
      </w:rPr>
      <w:t xml:space="preserve">Centre de Santé Mentale Enfants-Parents </w:t>
    </w:r>
  </w:p>
  <w:p w:rsidR="00850515" w:rsidRPr="000E576B" w:rsidRDefault="00850515" w:rsidP="00744FF6">
    <w:pPr>
      <w:pStyle w:val="Header"/>
      <w:ind w:left="0" w:firstLine="0"/>
      <w:jc w:val="center"/>
      <w:rPr>
        <w:sz w:val="28"/>
        <w:szCs w:val="28"/>
      </w:rPr>
    </w:pPr>
    <w:r w:rsidRPr="000E576B">
      <w:rPr>
        <w:sz w:val="28"/>
        <w:szCs w:val="28"/>
      </w:rPr>
      <w:t>agréé et subventionné par la Région Wallonne</w:t>
    </w:r>
  </w:p>
  <w:p w:rsidR="00850515" w:rsidRDefault="00850515" w:rsidP="00C216B6">
    <w:pPr>
      <w:pStyle w:val="Header"/>
      <w:pBdr>
        <w:bottom w:val="single" w:sz="4" w:space="1" w:color="auto"/>
      </w:pBdr>
      <w:ind w:left="0" w:firstLine="0"/>
      <w:jc w:val="center"/>
      <w:rPr>
        <w:sz w:val="28"/>
        <w:szCs w:val="28"/>
      </w:rPr>
    </w:pPr>
    <w:r w:rsidRPr="000E576B">
      <w:rPr>
        <w:sz w:val="28"/>
        <w:szCs w:val="28"/>
      </w:rPr>
      <w:t>A.S.B.L. Universitaire</w:t>
    </w:r>
  </w:p>
  <w:p w:rsidR="00850515" w:rsidRPr="00C216B6" w:rsidRDefault="00850515" w:rsidP="00C216B6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10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C1DFF"/>
    <w:multiLevelType w:val="hybridMultilevel"/>
    <w:tmpl w:val="2138B27E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C5DC0"/>
    <w:multiLevelType w:val="hybridMultilevel"/>
    <w:tmpl w:val="B332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9BE"/>
    <w:multiLevelType w:val="hybridMultilevel"/>
    <w:tmpl w:val="CE2C0B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D3BAF"/>
    <w:multiLevelType w:val="hybridMultilevel"/>
    <w:tmpl w:val="FAB6C036"/>
    <w:lvl w:ilvl="0" w:tplc="69F45218">
      <w:start w:val="1"/>
      <w:numFmt w:val="upperLetter"/>
      <w:lvlText w:val="%1."/>
      <w:lvlJc w:val="left"/>
      <w:pPr>
        <w:ind w:left="6033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473199"/>
    <w:multiLevelType w:val="hybridMultilevel"/>
    <w:tmpl w:val="E6B6852E"/>
    <w:lvl w:ilvl="0" w:tplc="08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0E14BA2"/>
    <w:multiLevelType w:val="hybridMultilevel"/>
    <w:tmpl w:val="37D2E910"/>
    <w:lvl w:ilvl="0" w:tplc="C9763A26">
      <w:start w:val="1"/>
      <w:numFmt w:val="upperLetter"/>
      <w:lvlText w:val="%1."/>
      <w:lvlJc w:val="left"/>
      <w:pPr>
        <w:ind w:left="603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abstractNum w:abstractNumId="7">
    <w:nsid w:val="1818756C"/>
    <w:multiLevelType w:val="hybridMultilevel"/>
    <w:tmpl w:val="F3466CF0"/>
    <w:lvl w:ilvl="0" w:tplc="08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85F1DB8"/>
    <w:multiLevelType w:val="hybridMultilevel"/>
    <w:tmpl w:val="BCEA15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D761F"/>
    <w:multiLevelType w:val="hybridMultilevel"/>
    <w:tmpl w:val="AA08A8B4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5B3D83"/>
    <w:multiLevelType w:val="hybridMultilevel"/>
    <w:tmpl w:val="8ACC55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7506B"/>
    <w:multiLevelType w:val="hybridMultilevel"/>
    <w:tmpl w:val="AA9A63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1AB4"/>
    <w:multiLevelType w:val="hybridMultilevel"/>
    <w:tmpl w:val="FB9E9CF0"/>
    <w:lvl w:ilvl="0" w:tplc="301AC16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371C"/>
    <w:multiLevelType w:val="hybridMultilevel"/>
    <w:tmpl w:val="C968476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C1591A"/>
    <w:multiLevelType w:val="hybridMultilevel"/>
    <w:tmpl w:val="ED80E226"/>
    <w:lvl w:ilvl="0" w:tplc="CB003E0C">
      <w:start w:val="4000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F6E77"/>
    <w:multiLevelType w:val="hybridMultilevel"/>
    <w:tmpl w:val="3A4250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C4AC0"/>
    <w:multiLevelType w:val="hybridMultilevel"/>
    <w:tmpl w:val="E22C4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D495E"/>
    <w:multiLevelType w:val="hybridMultilevel"/>
    <w:tmpl w:val="B492F8F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75F4979"/>
    <w:multiLevelType w:val="hybridMultilevel"/>
    <w:tmpl w:val="E3AA8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777FB"/>
    <w:multiLevelType w:val="hybridMultilevel"/>
    <w:tmpl w:val="05640C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EC73B5"/>
    <w:multiLevelType w:val="hybridMultilevel"/>
    <w:tmpl w:val="393891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481D18"/>
    <w:multiLevelType w:val="hybridMultilevel"/>
    <w:tmpl w:val="CBB6ABF2"/>
    <w:lvl w:ilvl="0" w:tplc="686666B6">
      <w:start w:val="4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16BAB"/>
    <w:multiLevelType w:val="hybridMultilevel"/>
    <w:tmpl w:val="0CDA726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1"/>
  </w:num>
  <w:num w:numId="9">
    <w:abstractNumId w:val="8"/>
  </w:num>
  <w:num w:numId="10">
    <w:abstractNumId w:val="18"/>
  </w:num>
  <w:num w:numId="11">
    <w:abstractNumId w:val="0"/>
  </w:num>
  <w:num w:numId="12">
    <w:abstractNumId w:val="6"/>
  </w:num>
  <w:num w:numId="13">
    <w:abstractNumId w:val="2"/>
  </w:num>
  <w:num w:numId="14">
    <w:abstractNumId w:val="20"/>
  </w:num>
  <w:num w:numId="15">
    <w:abstractNumId w:val="7"/>
  </w:num>
  <w:num w:numId="16">
    <w:abstractNumId w:val="13"/>
  </w:num>
  <w:num w:numId="17">
    <w:abstractNumId w:val="17"/>
  </w:num>
  <w:num w:numId="18">
    <w:abstractNumId w:val="9"/>
  </w:num>
  <w:num w:numId="19">
    <w:abstractNumId w:val="15"/>
  </w:num>
  <w:num w:numId="20">
    <w:abstractNumId w:val="5"/>
  </w:num>
  <w:num w:numId="21">
    <w:abstractNumId w:val="16"/>
  </w:num>
  <w:num w:numId="22">
    <w:abstractNumId w:val="12"/>
  </w:num>
  <w:num w:numId="23">
    <w:abstractNumId w:val="10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DF"/>
    <w:rsid w:val="0000227A"/>
    <w:rsid w:val="00020184"/>
    <w:rsid w:val="000320E1"/>
    <w:rsid w:val="00051524"/>
    <w:rsid w:val="000515BD"/>
    <w:rsid w:val="00053204"/>
    <w:rsid w:val="000663DE"/>
    <w:rsid w:val="00067D1F"/>
    <w:rsid w:val="0007030B"/>
    <w:rsid w:val="0007348D"/>
    <w:rsid w:val="00087B2E"/>
    <w:rsid w:val="000A3D6E"/>
    <w:rsid w:val="000E3DB2"/>
    <w:rsid w:val="000E4AE4"/>
    <w:rsid w:val="000E576B"/>
    <w:rsid w:val="000F10AD"/>
    <w:rsid w:val="000F2AB8"/>
    <w:rsid w:val="000F3CC1"/>
    <w:rsid w:val="000F3EDF"/>
    <w:rsid w:val="000F6FC1"/>
    <w:rsid w:val="00112451"/>
    <w:rsid w:val="00124993"/>
    <w:rsid w:val="0013488B"/>
    <w:rsid w:val="001361D7"/>
    <w:rsid w:val="0014369D"/>
    <w:rsid w:val="00144D08"/>
    <w:rsid w:val="00160465"/>
    <w:rsid w:val="00162BED"/>
    <w:rsid w:val="00162C5D"/>
    <w:rsid w:val="001702DA"/>
    <w:rsid w:val="00181F53"/>
    <w:rsid w:val="001B2AC5"/>
    <w:rsid w:val="001B49C1"/>
    <w:rsid w:val="001B7EA2"/>
    <w:rsid w:val="001D5D14"/>
    <w:rsid w:val="001D60C8"/>
    <w:rsid w:val="00244FBD"/>
    <w:rsid w:val="00254BF9"/>
    <w:rsid w:val="00261F7B"/>
    <w:rsid w:val="0026275B"/>
    <w:rsid w:val="00266DAB"/>
    <w:rsid w:val="00280AB5"/>
    <w:rsid w:val="00284E8F"/>
    <w:rsid w:val="00292E7D"/>
    <w:rsid w:val="00293C4D"/>
    <w:rsid w:val="002971EB"/>
    <w:rsid w:val="002A6B21"/>
    <w:rsid w:val="002B28B7"/>
    <w:rsid w:val="002B64FE"/>
    <w:rsid w:val="002B65AD"/>
    <w:rsid w:val="002B7D3A"/>
    <w:rsid w:val="002E228F"/>
    <w:rsid w:val="002E7911"/>
    <w:rsid w:val="00320777"/>
    <w:rsid w:val="003246DC"/>
    <w:rsid w:val="00353C44"/>
    <w:rsid w:val="00356360"/>
    <w:rsid w:val="003616B7"/>
    <w:rsid w:val="00383EB3"/>
    <w:rsid w:val="00387D30"/>
    <w:rsid w:val="003B0DC8"/>
    <w:rsid w:val="003C0F19"/>
    <w:rsid w:val="003C325E"/>
    <w:rsid w:val="003C727B"/>
    <w:rsid w:val="003D2CD4"/>
    <w:rsid w:val="003D3A1B"/>
    <w:rsid w:val="003D5480"/>
    <w:rsid w:val="003E18F8"/>
    <w:rsid w:val="003E4751"/>
    <w:rsid w:val="003E5553"/>
    <w:rsid w:val="003F6197"/>
    <w:rsid w:val="003F7B12"/>
    <w:rsid w:val="004042B7"/>
    <w:rsid w:val="004067E1"/>
    <w:rsid w:val="004156A2"/>
    <w:rsid w:val="00423F89"/>
    <w:rsid w:val="00453DF6"/>
    <w:rsid w:val="004632C9"/>
    <w:rsid w:val="004808DD"/>
    <w:rsid w:val="0049005D"/>
    <w:rsid w:val="00496798"/>
    <w:rsid w:val="004A3722"/>
    <w:rsid w:val="004B4A8B"/>
    <w:rsid w:val="004D63E7"/>
    <w:rsid w:val="004E0981"/>
    <w:rsid w:val="004F5AEC"/>
    <w:rsid w:val="00517FB5"/>
    <w:rsid w:val="005219FD"/>
    <w:rsid w:val="00522CA6"/>
    <w:rsid w:val="0052573B"/>
    <w:rsid w:val="005267B8"/>
    <w:rsid w:val="005277D8"/>
    <w:rsid w:val="00535CA7"/>
    <w:rsid w:val="00545E32"/>
    <w:rsid w:val="00547601"/>
    <w:rsid w:val="00552218"/>
    <w:rsid w:val="00553F9B"/>
    <w:rsid w:val="005B7EA1"/>
    <w:rsid w:val="005C1C4F"/>
    <w:rsid w:val="005C59CB"/>
    <w:rsid w:val="005D3F23"/>
    <w:rsid w:val="00600D88"/>
    <w:rsid w:val="0063508E"/>
    <w:rsid w:val="00644D1B"/>
    <w:rsid w:val="00657CF9"/>
    <w:rsid w:val="0067471A"/>
    <w:rsid w:val="00675B5B"/>
    <w:rsid w:val="00682A50"/>
    <w:rsid w:val="0068368B"/>
    <w:rsid w:val="00694D12"/>
    <w:rsid w:val="006A2051"/>
    <w:rsid w:val="006C3C3B"/>
    <w:rsid w:val="006D705A"/>
    <w:rsid w:val="006E208F"/>
    <w:rsid w:val="006E615F"/>
    <w:rsid w:val="006F2B68"/>
    <w:rsid w:val="00715627"/>
    <w:rsid w:val="007357F4"/>
    <w:rsid w:val="00735E92"/>
    <w:rsid w:val="00744FF6"/>
    <w:rsid w:val="007755BD"/>
    <w:rsid w:val="00777F57"/>
    <w:rsid w:val="00783009"/>
    <w:rsid w:val="00792064"/>
    <w:rsid w:val="00792574"/>
    <w:rsid w:val="00792F2C"/>
    <w:rsid w:val="00795E35"/>
    <w:rsid w:val="007A04CD"/>
    <w:rsid w:val="007A0693"/>
    <w:rsid w:val="007B01DD"/>
    <w:rsid w:val="007E6725"/>
    <w:rsid w:val="007F136B"/>
    <w:rsid w:val="007F1661"/>
    <w:rsid w:val="007F578F"/>
    <w:rsid w:val="008069A3"/>
    <w:rsid w:val="00806B9C"/>
    <w:rsid w:val="008201A7"/>
    <w:rsid w:val="00820500"/>
    <w:rsid w:val="00823C1A"/>
    <w:rsid w:val="00826268"/>
    <w:rsid w:val="00844A1E"/>
    <w:rsid w:val="00850515"/>
    <w:rsid w:val="0085311A"/>
    <w:rsid w:val="00870CE0"/>
    <w:rsid w:val="008840D8"/>
    <w:rsid w:val="00891C84"/>
    <w:rsid w:val="00896A30"/>
    <w:rsid w:val="008B66DF"/>
    <w:rsid w:val="008C5503"/>
    <w:rsid w:val="008D2C83"/>
    <w:rsid w:val="008D69E9"/>
    <w:rsid w:val="008F73A8"/>
    <w:rsid w:val="0090416C"/>
    <w:rsid w:val="00926A1D"/>
    <w:rsid w:val="009331CA"/>
    <w:rsid w:val="0094184E"/>
    <w:rsid w:val="00966649"/>
    <w:rsid w:val="00972B62"/>
    <w:rsid w:val="009822EB"/>
    <w:rsid w:val="009A0493"/>
    <w:rsid w:val="009B04A5"/>
    <w:rsid w:val="009B05F8"/>
    <w:rsid w:val="009B3A08"/>
    <w:rsid w:val="009C0FCD"/>
    <w:rsid w:val="009D47A9"/>
    <w:rsid w:val="009E6B1B"/>
    <w:rsid w:val="00A03AC8"/>
    <w:rsid w:val="00A15760"/>
    <w:rsid w:val="00A2097F"/>
    <w:rsid w:val="00A50748"/>
    <w:rsid w:val="00A52B4E"/>
    <w:rsid w:val="00A54BF2"/>
    <w:rsid w:val="00A56726"/>
    <w:rsid w:val="00A57F21"/>
    <w:rsid w:val="00A65405"/>
    <w:rsid w:val="00A720FA"/>
    <w:rsid w:val="00A76630"/>
    <w:rsid w:val="00A76E79"/>
    <w:rsid w:val="00A83101"/>
    <w:rsid w:val="00A84E26"/>
    <w:rsid w:val="00A90C19"/>
    <w:rsid w:val="00AB1691"/>
    <w:rsid w:val="00AB56B6"/>
    <w:rsid w:val="00AC3720"/>
    <w:rsid w:val="00AC4254"/>
    <w:rsid w:val="00AD516A"/>
    <w:rsid w:val="00AE5153"/>
    <w:rsid w:val="00B030B3"/>
    <w:rsid w:val="00B13F10"/>
    <w:rsid w:val="00B27763"/>
    <w:rsid w:val="00B3703D"/>
    <w:rsid w:val="00B3784B"/>
    <w:rsid w:val="00B416BD"/>
    <w:rsid w:val="00B42F0C"/>
    <w:rsid w:val="00B759C7"/>
    <w:rsid w:val="00BB1878"/>
    <w:rsid w:val="00BD532A"/>
    <w:rsid w:val="00BE6361"/>
    <w:rsid w:val="00BF1647"/>
    <w:rsid w:val="00BF2D2C"/>
    <w:rsid w:val="00C0296F"/>
    <w:rsid w:val="00C0628D"/>
    <w:rsid w:val="00C216B6"/>
    <w:rsid w:val="00C25299"/>
    <w:rsid w:val="00C3034E"/>
    <w:rsid w:val="00C30F71"/>
    <w:rsid w:val="00C33B90"/>
    <w:rsid w:val="00C37237"/>
    <w:rsid w:val="00C42BDF"/>
    <w:rsid w:val="00C4477A"/>
    <w:rsid w:val="00C51BB3"/>
    <w:rsid w:val="00C54B79"/>
    <w:rsid w:val="00C64E96"/>
    <w:rsid w:val="00C679AA"/>
    <w:rsid w:val="00C7352E"/>
    <w:rsid w:val="00C94457"/>
    <w:rsid w:val="00C961E8"/>
    <w:rsid w:val="00CA4F2D"/>
    <w:rsid w:val="00CA506F"/>
    <w:rsid w:val="00CA6862"/>
    <w:rsid w:val="00CB3EC2"/>
    <w:rsid w:val="00CC2C14"/>
    <w:rsid w:val="00CD1D52"/>
    <w:rsid w:val="00D02548"/>
    <w:rsid w:val="00D429A4"/>
    <w:rsid w:val="00D45035"/>
    <w:rsid w:val="00D51BA3"/>
    <w:rsid w:val="00D74C09"/>
    <w:rsid w:val="00D95E2B"/>
    <w:rsid w:val="00DA6DCD"/>
    <w:rsid w:val="00DC2EDA"/>
    <w:rsid w:val="00DD0B14"/>
    <w:rsid w:val="00DD3B67"/>
    <w:rsid w:val="00DE012E"/>
    <w:rsid w:val="00DE3487"/>
    <w:rsid w:val="00E05D39"/>
    <w:rsid w:val="00E14852"/>
    <w:rsid w:val="00E255D4"/>
    <w:rsid w:val="00E40629"/>
    <w:rsid w:val="00E4246B"/>
    <w:rsid w:val="00E46346"/>
    <w:rsid w:val="00E50067"/>
    <w:rsid w:val="00E555B1"/>
    <w:rsid w:val="00E5717A"/>
    <w:rsid w:val="00E6265E"/>
    <w:rsid w:val="00E70A28"/>
    <w:rsid w:val="00E73283"/>
    <w:rsid w:val="00E752F0"/>
    <w:rsid w:val="00E82A7C"/>
    <w:rsid w:val="00E851FA"/>
    <w:rsid w:val="00E868BB"/>
    <w:rsid w:val="00E970EC"/>
    <w:rsid w:val="00EA508B"/>
    <w:rsid w:val="00EB28BA"/>
    <w:rsid w:val="00EE240F"/>
    <w:rsid w:val="00EE4545"/>
    <w:rsid w:val="00EE5154"/>
    <w:rsid w:val="00EF01BE"/>
    <w:rsid w:val="00F23087"/>
    <w:rsid w:val="00F3127D"/>
    <w:rsid w:val="00F41FF9"/>
    <w:rsid w:val="00F50C9D"/>
    <w:rsid w:val="00F659E1"/>
    <w:rsid w:val="00F72CEB"/>
    <w:rsid w:val="00F841AC"/>
    <w:rsid w:val="00FB7990"/>
    <w:rsid w:val="00FC2405"/>
    <w:rsid w:val="00FD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A7"/>
    <w:pPr>
      <w:spacing w:line="276" w:lineRule="auto"/>
      <w:ind w:left="1434" w:hanging="357"/>
      <w:jc w:val="both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1A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1A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1A7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1A7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1A7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1A7"/>
    <w:rPr>
      <w:rFonts w:ascii="Cambria" w:hAnsi="Cambria"/>
      <w:b/>
      <w:sz w:val="26"/>
      <w:lang w:eastAsia="en-US"/>
    </w:rPr>
  </w:style>
  <w:style w:type="paragraph" w:styleId="NoSpacing">
    <w:name w:val="No Spacing"/>
    <w:uiPriority w:val="99"/>
    <w:qFormat/>
    <w:rsid w:val="008201A7"/>
    <w:pPr>
      <w:spacing w:line="360" w:lineRule="auto"/>
      <w:ind w:left="1434" w:hanging="357"/>
      <w:jc w:val="both"/>
    </w:pPr>
    <w:rPr>
      <w:lang w:val="fr-BE"/>
    </w:rPr>
  </w:style>
  <w:style w:type="paragraph" w:styleId="ListParagraph">
    <w:name w:val="List Paragraph"/>
    <w:basedOn w:val="Normal"/>
    <w:uiPriority w:val="99"/>
    <w:qFormat/>
    <w:rsid w:val="008201A7"/>
    <w:pPr>
      <w:ind w:left="708"/>
    </w:pPr>
  </w:style>
  <w:style w:type="paragraph" w:customStyle="1" w:styleId="DES1">
    <w:name w:val="DES 1"/>
    <w:basedOn w:val="Normal"/>
    <w:uiPriority w:val="99"/>
    <w:rsid w:val="008201A7"/>
    <w:pPr>
      <w:spacing w:line="360" w:lineRule="auto"/>
      <w:jc w:val="center"/>
    </w:pPr>
    <w:rPr>
      <w:rFonts w:ascii="Times New Roman" w:hAnsi="Times New Roman"/>
      <w:b/>
      <w:smallCaps/>
      <w:sz w:val="32"/>
      <w:szCs w:val="32"/>
    </w:rPr>
  </w:style>
  <w:style w:type="paragraph" w:customStyle="1" w:styleId="DES2">
    <w:name w:val="DES 2"/>
    <w:basedOn w:val="Normal"/>
    <w:uiPriority w:val="99"/>
    <w:rsid w:val="008201A7"/>
    <w:pPr>
      <w:spacing w:line="360" w:lineRule="auto"/>
    </w:pPr>
    <w:rPr>
      <w:rFonts w:ascii="Times New Roman" w:hAnsi="Times New Roman"/>
      <w:b/>
      <w:sz w:val="24"/>
      <w:szCs w:val="24"/>
      <w:u w:val="single"/>
    </w:rPr>
  </w:style>
  <w:style w:type="paragraph" w:customStyle="1" w:styleId="DES3">
    <w:name w:val="DES 3"/>
    <w:basedOn w:val="Normal"/>
    <w:uiPriority w:val="99"/>
    <w:rsid w:val="008201A7"/>
    <w:pPr>
      <w:spacing w:line="360" w:lineRule="auto"/>
    </w:pPr>
    <w:rPr>
      <w:rFonts w:ascii="Times New Roman" w:hAnsi="Times New Roman"/>
      <w:b/>
      <w:i/>
      <w:sz w:val="24"/>
      <w:szCs w:val="24"/>
    </w:rPr>
  </w:style>
  <w:style w:type="paragraph" w:customStyle="1" w:styleId="DES4">
    <w:name w:val="DES 4"/>
    <w:basedOn w:val="Normal"/>
    <w:uiPriority w:val="99"/>
    <w:rsid w:val="008201A7"/>
    <w:pPr>
      <w:spacing w:line="360" w:lineRule="auto"/>
    </w:pPr>
    <w:rPr>
      <w:rFonts w:ascii="Times New Roman" w:hAnsi="Times New Roman"/>
      <w:i/>
      <w:sz w:val="24"/>
      <w:szCs w:val="24"/>
      <w:u w:val="single"/>
    </w:rPr>
  </w:style>
  <w:style w:type="paragraph" w:customStyle="1" w:styleId="DES5">
    <w:name w:val="DES 5"/>
    <w:basedOn w:val="Normal"/>
    <w:uiPriority w:val="99"/>
    <w:rsid w:val="008201A7"/>
    <w:pPr>
      <w:spacing w:line="360" w:lineRule="auto"/>
      <w:jc w:val="center"/>
    </w:pPr>
    <w:rPr>
      <w:rFonts w:ascii="Times New Roman" w:hAnsi="Times New Roman"/>
      <w:b/>
      <w:smallCaps/>
      <w:sz w:val="96"/>
      <w:szCs w:val="96"/>
    </w:rPr>
  </w:style>
  <w:style w:type="paragraph" w:styleId="Header">
    <w:name w:val="header"/>
    <w:basedOn w:val="Normal"/>
    <w:link w:val="HeaderChar"/>
    <w:uiPriority w:val="99"/>
    <w:rsid w:val="000F3EDF"/>
    <w:pPr>
      <w:tabs>
        <w:tab w:val="center" w:pos="4536"/>
        <w:tab w:val="right" w:pos="9072"/>
      </w:tabs>
      <w:spacing w:line="240" w:lineRule="auto"/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3EDF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F3EDF"/>
    <w:pPr>
      <w:tabs>
        <w:tab w:val="center" w:pos="4536"/>
        <w:tab w:val="right" w:pos="9072"/>
      </w:tabs>
      <w:spacing w:line="240" w:lineRule="auto"/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EDF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777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777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rsid w:val="00C42BDF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545E32"/>
    <w:pPr>
      <w:numPr>
        <w:numId w:val="10"/>
      </w:numPr>
      <w:tabs>
        <w:tab w:val="num" w:pos="360"/>
      </w:tabs>
      <w:ind w:left="360"/>
      <w:contextualSpacing/>
    </w:pPr>
  </w:style>
  <w:style w:type="character" w:customStyle="1" w:styleId="vert">
    <w:name w:val="vert"/>
    <w:basedOn w:val="DefaultParagraphFont"/>
    <w:uiPriority w:val="99"/>
    <w:rsid w:val="004E09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342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PSYCHOMOTRICIEN(NE)</dc:title>
  <dc:subject/>
  <dc:creator>CSMU</dc:creator>
  <cp:keywords/>
  <dc:description/>
  <cp:lastModifiedBy>Secrétariat</cp:lastModifiedBy>
  <cp:revision>2</cp:revision>
  <cp:lastPrinted>2013-05-22T13:35:00Z</cp:lastPrinted>
  <dcterms:created xsi:type="dcterms:W3CDTF">2013-05-22T13:36:00Z</dcterms:created>
  <dcterms:modified xsi:type="dcterms:W3CDTF">2013-05-22T13:36:00Z</dcterms:modified>
</cp:coreProperties>
</file>